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F00F6" w14:textId="0F657837" w:rsidR="003C65DD" w:rsidRDefault="00D4530E" w:rsidP="00D4530E">
      <w:pPr>
        <w:jc w:val="center"/>
        <w:rPr>
          <w:b/>
          <w:bCs/>
        </w:rPr>
      </w:pPr>
      <w:r w:rsidRPr="00D4530E">
        <w:rPr>
          <w:b/>
          <w:bCs/>
        </w:rPr>
        <w:t>Rutin – Muntligt socialt överlämnande</w:t>
      </w:r>
      <w:r w:rsidR="006E60A2">
        <w:rPr>
          <w:b/>
          <w:bCs/>
        </w:rPr>
        <w:t xml:space="preserve"> till IM</w:t>
      </w:r>
    </w:p>
    <w:p w14:paraId="58433AD1" w14:textId="77777777" w:rsidR="00D4530E" w:rsidRDefault="00D4530E" w:rsidP="00D4530E">
      <w:pPr>
        <w:jc w:val="center"/>
        <w:rPr>
          <w:b/>
          <w:bCs/>
        </w:rPr>
      </w:pPr>
    </w:p>
    <w:p w14:paraId="3FA21DD0" w14:textId="542EF1F8" w:rsidR="00D4530E" w:rsidRDefault="00D4530E" w:rsidP="00D4530E">
      <w:pPr>
        <w:jc w:val="left"/>
      </w:pPr>
      <w:r>
        <w:t xml:space="preserve">Socialt överlämnande till IM </w:t>
      </w:r>
      <w:r w:rsidR="006E60A2">
        <w:t xml:space="preserve">kan med fördel göras </w:t>
      </w:r>
      <w:r w:rsidR="00C8679E">
        <w:t>mellan</w:t>
      </w:r>
      <w:r>
        <w:t xml:space="preserve"> elevsociala professioner</w:t>
      </w:r>
      <w:r w:rsidR="00C8679E">
        <w:t xml:space="preserve"> på grundskolan och gymnas</w:t>
      </w:r>
      <w:r w:rsidR="00587E58">
        <w:t>iet</w:t>
      </w:r>
      <w:r>
        <w:t>.</w:t>
      </w:r>
    </w:p>
    <w:p w14:paraId="2E69EE14" w14:textId="77777777" w:rsidR="00406C07" w:rsidRDefault="00406C07" w:rsidP="00D4530E">
      <w:pPr>
        <w:jc w:val="left"/>
      </w:pPr>
    </w:p>
    <w:p w14:paraId="070FA42A" w14:textId="77777777" w:rsidR="00406C07" w:rsidRDefault="00406C07" w:rsidP="00D4530E">
      <w:pPr>
        <w:jc w:val="left"/>
      </w:pPr>
    </w:p>
    <w:p w14:paraId="05F57F2D" w14:textId="77777777" w:rsidR="0009304D" w:rsidRPr="0009304D" w:rsidRDefault="0009304D" w:rsidP="006334EF">
      <w:pPr>
        <w:jc w:val="left"/>
        <w:rPr>
          <w:b/>
          <w:bCs/>
        </w:rPr>
      </w:pPr>
      <w:r w:rsidRPr="0009304D">
        <w:rPr>
          <w:b/>
          <w:bCs/>
        </w:rPr>
        <w:t>Inbjudan till muntligt överlämnande</w:t>
      </w:r>
    </w:p>
    <w:p w14:paraId="24D2DB26" w14:textId="476311FF" w:rsidR="006334EF" w:rsidRDefault="00406C07" w:rsidP="006334EF">
      <w:pPr>
        <w:jc w:val="left"/>
      </w:pPr>
      <w:r>
        <w:t xml:space="preserve">IM bjuder in alla </w:t>
      </w:r>
      <w:proofErr w:type="gramStart"/>
      <w:r>
        <w:t>7-9</w:t>
      </w:r>
      <w:proofErr w:type="gramEnd"/>
      <w:r>
        <w:t xml:space="preserve"> skolor till</w:t>
      </w:r>
      <w:r w:rsidR="003362C9">
        <w:t xml:space="preserve"> ett</w:t>
      </w:r>
      <w:r>
        <w:t xml:space="preserve"> muntligt överlämnande under slutet av maj och början på juni</w:t>
      </w:r>
      <w:r w:rsidR="006334EF">
        <w:t xml:space="preserve"> och inbjudan </w:t>
      </w:r>
      <w:r w:rsidR="003362C9">
        <w:t>mejlas till respektive skola</w:t>
      </w:r>
      <w:r>
        <w:t>.</w:t>
      </w:r>
      <w:r w:rsidR="006334EF">
        <w:t xml:space="preserve"> I inbjudan </w:t>
      </w:r>
      <w:r w:rsidR="00173A51">
        <w:t>efterfrågas</w:t>
      </w:r>
      <w:r w:rsidR="006334EF">
        <w:t xml:space="preserve"> vilka professioner som behöver vara med på överlämnandet beroende på </w:t>
      </w:r>
      <w:r w:rsidR="003E7783">
        <w:t>vilken information som ska lämnas över</w:t>
      </w:r>
      <w:r w:rsidR="006334EF">
        <w:t xml:space="preserve">. </w:t>
      </w:r>
    </w:p>
    <w:p w14:paraId="01179F88" w14:textId="77777777" w:rsidR="003A5FE9" w:rsidRDefault="003A5FE9" w:rsidP="006334EF">
      <w:pPr>
        <w:jc w:val="left"/>
      </w:pPr>
    </w:p>
    <w:p w14:paraId="4B1CD628" w14:textId="6A11C227" w:rsidR="003A5FE9" w:rsidRPr="004A5A18" w:rsidRDefault="003A5FE9" w:rsidP="006334EF">
      <w:pPr>
        <w:jc w:val="left"/>
        <w:rPr>
          <w:b/>
          <w:bCs/>
        </w:rPr>
      </w:pPr>
      <w:r w:rsidRPr="004A5A18">
        <w:rPr>
          <w:b/>
          <w:bCs/>
        </w:rPr>
        <w:t xml:space="preserve">Muntligt </w:t>
      </w:r>
      <w:r w:rsidR="0015398F">
        <w:rPr>
          <w:b/>
          <w:bCs/>
        </w:rPr>
        <w:t>ö</w:t>
      </w:r>
      <w:r w:rsidRPr="004A5A18">
        <w:rPr>
          <w:b/>
          <w:bCs/>
        </w:rPr>
        <w:t>verläm</w:t>
      </w:r>
      <w:r w:rsidR="00277FBC" w:rsidRPr="004A5A18">
        <w:rPr>
          <w:b/>
          <w:bCs/>
        </w:rPr>
        <w:t>nande</w:t>
      </w:r>
    </w:p>
    <w:p w14:paraId="77462D10" w14:textId="77777777" w:rsidR="00481FE5" w:rsidRDefault="00481FE5" w:rsidP="00481FE5">
      <w:pPr>
        <w:shd w:val="clear" w:color="auto" w:fill="FFFFFF"/>
        <w:jc w:val="left"/>
        <w:textAlignment w:val="baseline"/>
        <w:rPr>
          <w:rFonts w:ascii="Calibri" w:eastAsia="Times New Roman" w:hAnsi="Calibri" w:cs="Calibri"/>
          <w:color w:val="000000"/>
          <w:kern w:val="0"/>
          <w:lang w:eastAsia="sv-SE"/>
          <w14:ligatures w14:val="none"/>
        </w:rPr>
      </w:pPr>
      <w:r w:rsidRPr="00481FE5">
        <w:rPr>
          <w:rFonts w:ascii="Calibri" w:eastAsia="Times New Roman" w:hAnsi="Calibri" w:cs="Calibri"/>
          <w:color w:val="000000"/>
          <w:kern w:val="0"/>
          <w:lang w:eastAsia="sv-SE"/>
          <w14:ligatures w14:val="none"/>
        </w:rPr>
        <w:t>Vid det muntliga överlämnandet till IM deltar alltid en specialpedagog eller en speciallärare. Viktigt att vi meddelas om när någon annan EH funktion önskas delta, tex att SYV deltar om det finns många framtidsfrågor. </w:t>
      </w:r>
    </w:p>
    <w:p w14:paraId="37F2FC83" w14:textId="77777777" w:rsidR="00E527E8" w:rsidRPr="00481FE5" w:rsidRDefault="00E527E8" w:rsidP="00481FE5">
      <w:pPr>
        <w:shd w:val="clear" w:color="auto" w:fill="FFFFFF"/>
        <w:jc w:val="left"/>
        <w:textAlignment w:val="baseline"/>
        <w:rPr>
          <w:rFonts w:ascii="Calibri" w:eastAsia="Times New Roman" w:hAnsi="Calibri" w:cs="Calibri"/>
          <w:color w:val="000000"/>
          <w:kern w:val="0"/>
          <w:lang w:eastAsia="sv-SE"/>
          <w14:ligatures w14:val="none"/>
        </w:rPr>
      </w:pPr>
    </w:p>
    <w:p w14:paraId="5A3BB546" w14:textId="77777777" w:rsidR="00481FE5" w:rsidRPr="00481FE5" w:rsidRDefault="00481FE5" w:rsidP="00481FE5">
      <w:pPr>
        <w:shd w:val="clear" w:color="auto" w:fill="FFFFFF"/>
        <w:jc w:val="left"/>
        <w:textAlignment w:val="baseline"/>
        <w:rPr>
          <w:rFonts w:ascii="Calibri" w:eastAsia="Times New Roman" w:hAnsi="Calibri" w:cs="Calibri"/>
          <w:color w:val="000000"/>
          <w:kern w:val="0"/>
          <w:lang w:eastAsia="sv-SE"/>
          <w14:ligatures w14:val="none"/>
        </w:rPr>
      </w:pPr>
      <w:r w:rsidRPr="00481FE5">
        <w:rPr>
          <w:rFonts w:ascii="Calibri" w:eastAsia="Times New Roman" w:hAnsi="Calibri" w:cs="Calibri"/>
          <w:color w:val="000000"/>
          <w:kern w:val="0"/>
          <w:lang w:eastAsia="sv-SE"/>
          <w14:ligatures w14:val="none"/>
        </w:rPr>
        <w:t> När det är aktuellt med ett socialt överlämnande finns en representant från vårt elevsociala team att vara med för att ta emot information. Kuratorsöverlämnande görs kurator till kurator. Flera parallella överlämningsmöten kan alltså erbjudas på samma tid.</w:t>
      </w:r>
    </w:p>
    <w:p w14:paraId="36F0DE87" w14:textId="290F1CA7" w:rsidR="00406C07" w:rsidRDefault="00406C07" w:rsidP="00D4530E">
      <w:pPr>
        <w:jc w:val="left"/>
      </w:pPr>
    </w:p>
    <w:p w14:paraId="0494B452" w14:textId="4AE4BFA9" w:rsidR="006334EF" w:rsidRDefault="00F672FF" w:rsidP="006334EF">
      <w:pPr>
        <w:jc w:val="left"/>
      </w:pPr>
      <w:r>
        <w:t xml:space="preserve">Det är </w:t>
      </w:r>
      <w:r w:rsidR="00774C2C">
        <w:t>v</w:t>
      </w:r>
      <w:r w:rsidR="006334EF">
        <w:t xml:space="preserve">iktigt att tänka på vilka professioner som </w:t>
      </w:r>
      <w:r w:rsidR="00774C2C">
        <w:t>äger</w:t>
      </w:r>
      <w:r w:rsidR="006334EF">
        <w:t xml:space="preserve"> information</w:t>
      </w:r>
      <w:r w:rsidR="00774C2C">
        <w:t>en</w:t>
      </w:r>
      <w:r w:rsidR="006334EF">
        <w:t xml:space="preserve"> och behöver vara med på det sociala överlämnandet</w:t>
      </w:r>
      <w:r w:rsidR="00567E6B">
        <w:t>.</w:t>
      </w:r>
    </w:p>
    <w:p w14:paraId="6A9E2DFA" w14:textId="77777777" w:rsidR="006334EF" w:rsidRDefault="006334EF" w:rsidP="00D4530E">
      <w:pPr>
        <w:jc w:val="left"/>
      </w:pPr>
    </w:p>
    <w:p w14:paraId="5D684F62" w14:textId="3C0CA446" w:rsidR="00205E4B" w:rsidRPr="00205E4B" w:rsidRDefault="00F86A0B" w:rsidP="00D4530E">
      <w:pPr>
        <w:jc w:val="left"/>
        <w:rPr>
          <w:b/>
          <w:bCs/>
        </w:rPr>
      </w:pPr>
      <w:r w:rsidRPr="00205E4B">
        <w:rPr>
          <w:b/>
          <w:bCs/>
        </w:rPr>
        <w:t>In</w:t>
      </w:r>
      <w:r w:rsidR="00EF6357">
        <w:rPr>
          <w:b/>
          <w:bCs/>
        </w:rPr>
        <w:t>nehåll</w:t>
      </w:r>
      <w:r w:rsidRPr="00205E4B">
        <w:rPr>
          <w:b/>
          <w:bCs/>
        </w:rPr>
        <w:t xml:space="preserve"> </w:t>
      </w:r>
      <w:r w:rsidR="00205E4B" w:rsidRPr="00205E4B">
        <w:rPr>
          <w:b/>
          <w:bCs/>
        </w:rPr>
        <w:t>socialt överlämnande</w:t>
      </w:r>
    </w:p>
    <w:p w14:paraId="06837561" w14:textId="337E2B8A" w:rsidR="006334EF" w:rsidRDefault="00556C0E" w:rsidP="00D4530E">
      <w:pPr>
        <w:jc w:val="left"/>
      </w:pPr>
      <w:r>
        <w:t xml:space="preserve">Information </w:t>
      </w:r>
      <w:r w:rsidR="00697A4E">
        <w:t xml:space="preserve">som med fördel kan lämnas över vid ett socialt överlämnande handlar om </w:t>
      </w:r>
      <w:r w:rsidR="000E5704">
        <w:t>s</w:t>
      </w:r>
      <w:r w:rsidR="00567E6B">
        <w:t>ociala utmaningar som påverkar elev eller som kan utmana andra elever</w:t>
      </w:r>
      <w:r w:rsidR="00E80411">
        <w:t xml:space="preserve"> samt andra riskbeteenden</w:t>
      </w:r>
      <w:r w:rsidR="00D642FB">
        <w:t xml:space="preserve"> som </w:t>
      </w:r>
      <w:proofErr w:type="gramStart"/>
      <w:r w:rsidR="00D642FB">
        <w:t>t ex</w:t>
      </w:r>
      <w:proofErr w:type="gramEnd"/>
      <w:r w:rsidR="00D642FB">
        <w:t xml:space="preserve"> </w:t>
      </w:r>
      <w:r w:rsidR="00497615">
        <w:t>kriminalitet och missbruk</w:t>
      </w:r>
      <w:r w:rsidR="00567E6B">
        <w:t xml:space="preserve">. </w:t>
      </w:r>
      <w:r w:rsidR="00E80411">
        <w:t>Det kan också handla om i</w:t>
      </w:r>
      <w:r w:rsidR="00367130">
        <w:t>nformation om elever där det inte är lämpligt att de går</w:t>
      </w:r>
      <w:r w:rsidR="00790B2E">
        <w:t xml:space="preserve"> i</w:t>
      </w:r>
      <w:r w:rsidR="00367130">
        <w:t xml:space="preserve"> samma klass </w:t>
      </w:r>
      <w:proofErr w:type="gramStart"/>
      <w:r w:rsidR="00745C73">
        <w:t>t ex</w:t>
      </w:r>
      <w:proofErr w:type="gramEnd"/>
      <w:r w:rsidR="00745C73">
        <w:t xml:space="preserve"> vid kränkningar.</w:t>
      </w:r>
    </w:p>
    <w:p w14:paraId="79CA99DC" w14:textId="77777777" w:rsidR="008224D9" w:rsidRDefault="008224D9" w:rsidP="00D4530E">
      <w:pPr>
        <w:jc w:val="left"/>
      </w:pPr>
    </w:p>
    <w:p w14:paraId="272BBB58" w14:textId="34C015DA" w:rsidR="008224D9" w:rsidRDefault="008224D9" w:rsidP="00D4530E">
      <w:pPr>
        <w:jc w:val="left"/>
      </w:pPr>
      <w:r>
        <w:t>IM tar emot elever för miljöbesök under hela läsåret.</w:t>
      </w:r>
    </w:p>
    <w:p w14:paraId="59686655" w14:textId="77777777" w:rsidR="00567E6B" w:rsidRDefault="00567E6B" w:rsidP="00D4530E">
      <w:pPr>
        <w:jc w:val="left"/>
      </w:pPr>
    </w:p>
    <w:p w14:paraId="5905300D" w14:textId="77777777" w:rsidR="00406C07" w:rsidRDefault="00406C07" w:rsidP="00D4530E">
      <w:pPr>
        <w:jc w:val="left"/>
      </w:pPr>
    </w:p>
    <w:p w14:paraId="38499A78" w14:textId="17885906" w:rsidR="00406C07" w:rsidRDefault="00406C07" w:rsidP="00D4530E">
      <w:pPr>
        <w:jc w:val="left"/>
      </w:pPr>
    </w:p>
    <w:p w14:paraId="75DB30F8" w14:textId="77777777" w:rsidR="00406C07" w:rsidRPr="00D4530E" w:rsidRDefault="00406C07" w:rsidP="00D4530E">
      <w:pPr>
        <w:jc w:val="left"/>
      </w:pPr>
    </w:p>
    <w:sectPr w:rsidR="00406C07" w:rsidRPr="00D453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30E"/>
    <w:rsid w:val="0002411B"/>
    <w:rsid w:val="00035326"/>
    <w:rsid w:val="00060AA5"/>
    <w:rsid w:val="000733EE"/>
    <w:rsid w:val="0009304D"/>
    <w:rsid w:val="000D79E7"/>
    <w:rsid w:val="000E5704"/>
    <w:rsid w:val="0015398F"/>
    <w:rsid w:val="00173A51"/>
    <w:rsid w:val="001F299F"/>
    <w:rsid w:val="00205E4B"/>
    <w:rsid w:val="00277FBC"/>
    <w:rsid w:val="00296F52"/>
    <w:rsid w:val="002C5109"/>
    <w:rsid w:val="003362C9"/>
    <w:rsid w:val="00367130"/>
    <w:rsid w:val="003A0A19"/>
    <w:rsid w:val="003A5FE9"/>
    <w:rsid w:val="003C65DD"/>
    <w:rsid w:val="003E7783"/>
    <w:rsid w:val="00406C07"/>
    <w:rsid w:val="00460386"/>
    <w:rsid w:val="00481FE5"/>
    <w:rsid w:val="00497615"/>
    <w:rsid w:val="004A5A18"/>
    <w:rsid w:val="00502C89"/>
    <w:rsid w:val="00556C0E"/>
    <w:rsid w:val="00567E6B"/>
    <w:rsid w:val="00587E58"/>
    <w:rsid w:val="006334EF"/>
    <w:rsid w:val="006411E5"/>
    <w:rsid w:val="00641804"/>
    <w:rsid w:val="00697553"/>
    <w:rsid w:val="00697A4E"/>
    <w:rsid w:val="006E60A2"/>
    <w:rsid w:val="00744AAB"/>
    <w:rsid w:val="00745C73"/>
    <w:rsid w:val="00760A0C"/>
    <w:rsid w:val="00774C2C"/>
    <w:rsid w:val="00790B2E"/>
    <w:rsid w:val="008224D9"/>
    <w:rsid w:val="0092417A"/>
    <w:rsid w:val="00AB1C0F"/>
    <w:rsid w:val="00B13567"/>
    <w:rsid w:val="00C01870"/>
    <w:rsid w:val="00C81ABC"/>
    <w:rsid w:val="00C8679E"/>
    <w:rsid w:val="00CC07B4"/>
    <w:rsid w:val="00D4530E"/>
    <w:rsid w:val="00D642FB"/>
    <w:rsid w:val="00DE3F12"/>
    <w:rsid w:val="00E121D9"/>
    <w:rsid w:val="00E41C09"/>
    <w:rsid w:val="00E527E8"/>
    <w:rsid w:val="00E64B43"/>
    <w:rsid w:val="00E80411"/>
    <w:rsid w:val="00EB5004"/>
    <w:rsid w:val="00EE64FD"/>
    <w:rsid w:val="00EF6357"/>
    <w:rsid w:val="00F672FF"/>
    <w:rsid w:val="00F70AAA"/>
    <w:rsid w:val="00F75107"/>
    <w:rsid w:val="00F86A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A1F71"/>
  <w15:chartTrackingRefBased/>
  <w15:docId w15:val="{A2759DD3-F510-4056-B0F7-6629F57F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45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45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4530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4530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4530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4530E"/>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4530E"/>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4530E"/>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4530E"/>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4530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4530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4530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4530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4530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4530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4530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4530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4530E"/>
    <w:rPr>
      <w:rFonts w:eastAsiaTheme="majorEastAsia" w:cstheme="majorBidi"/>
      <w:color w:val="272727" w:themeColor="text1" w:themeTint="D8"/>
    </w:rPr>
  </w:style>
  <w:style w:type="paragraph" w:styleId="Rubrik">
    <w:name w:val="Title"/>
    <w:basedOn w:val="Normal"/>
    <w:next w:val="Normal"/>
    <w:link w:val="RubrikChar"/>
    <w:uiPriority w:val="10"/>
    <w:qFormat/>
    <w:rsid w:val="00D4530E"/>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4530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4530E"/>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4530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4530E"/>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D4530E"/>
    <w:rPr>
      <w:i/>
      <w:iCs/>
      <w:color w:val="404040" w:themeColor="text1" w:themeTint="BF"/>
    </w:rPr>
  </w:style>
  <w:style w:type="paragraph" w:styleId="Liststycke">
    <w:name w:val="List Paragraph"/>
    <w:basedOn w:val="Normal"/>
    <w:uiPriority w:val="34"/>
    <w:qFormat/>
    <w:rsid w:val="00D4530E"/>
    <w:pPr>
      <w:ind w:left="720"/>
      <w:contextualSpacing/>
    </w:pPr>
  </w:style>
  <w:style w:type="character" w:styleId="Starkbetoning">
    <w:name w:val="Intense Emphasis"/>
    <w:basedOn w:val="Standardstycketeckensnitt"/>
    <w:uiPriority w:val="21"/>
    <w:qFormat/>
    <w:rsid w:val="00D4530E"/>
    <w:rPr>
      <w:i/>
      <w:iCs/>
      <w:color w:val="0F4761" w:themeColor="accent1" w:themeShade="BF"/>
    </w:rPr>
  </w:style>
  <w:style w:type="paragraph" w:styleId="Starktcitat">
    <w:name w:val="Intense Quote"/>
    <w:basedOn w:val="Normal"/>
    <w:next w:val="Normal"/>
    <w:link w:val="StarktcitatChar"/>
    <w:uiPriority w:val="30"/>
    <w:qFormat/>
    <w:rsid w:val="00D45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4530E"/>
    <w:rPr>
      <w:i/>
      <w:iCs/>
      <w:color w:val="0F4761" w:themeColor="accent1" w:themeShade="BF"/>
    </w:rPr>
  </w:style>
  <w:style w:type="character" w:styleId="Starkreferens">
    <w:name w:val="Intense Reference"/>
    <w:basedOn w:val="Standardstycketeckensnitt"/>
    <w:uiPriority w:val="32"/>
    <w:qFormat/>
    <w:rsid w:val="00D453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039714">
      <w:bodyDiv w:val="1"/>
      <w:marLeft w:val="0"/>
      <w:marRight w:val="0"/>
      <w:marTop w:val="0"/>
      <w:marBottom w:val="0"/>
      <w:divBdr>
        <w:top w:val="none" w:sz="0" w:space="0" w:color="auto"/>
        <w:left w:val="none" w:sz="0" w:space="0" w:color="auto"/>
        <w:bottom w:val="none" w:sz="0" w:space="0" w:color="auto"/>
        <w:right w:val="none" w:sz="0" w:space="0" w:color="auto"/>
      </w:divBdr>
      <w:divsChild>
        <w:div w:id="1984659251">
          <w:marLeft w:val="0"/>
          <w:marRight w:val="0"/>
          <w:marTop w:val="0"/>
          <w:marBottom w:val="0"/>
          <w:divBdr>
            <w:top w:val="none" w:sz="0" w:space="0" w:color="auto"/>
            <w:left w:val="none" w:sz="0" w:space="0" w:color="auto"/>
            <w:bottom w:val="none" w:sz="0" w:space="0" w:color="auto"/>
            <w:right w:val="none" w:sz="0" w:space="0" w:color="auto"/>
          </w:divBdr>
        </w:div>
        <w:div w:id="1873498676">
          <w:marLeft w:val="0"/>
          <w:marRight w:val="0"/>
          <w:marTop w:val="0"/>
          <w:marBottom w:val="0"/>
          <w:divBdr>
            <w:top w:val="none" w:sz="0" w:space="0" w:color="auto"/>
            <w:left w:val="none" w:sz="0" w:space="0" w:color="auto"/>
            <w:bottom w:val="none" w:sz="0" w:space="0" w:color="auto"/>
            <w:right w:val="none" w:sz="0" w:space="0" w:color="auto"/>
          </w:divBdr>
        </w:div>
      </w:divsChild>
    </w:div>
    <w:div w:id="1133866671">
      <w:bodyDiv w:val="1"/>
      <w:marLeft w:val="0"/>
      <w:marRight w:val="0"/>
      <w:marTop w:val="0"/>
      <w:marBottom w:val="0"/>
      <w:divBdr>
        <w:top w:val="none" w:sz="0" w:space="0" w:color="auto"/>
        <w:left w:val="none" w:sz="0" w:space="0" w:color="auto"/>
        <w:bottom w:val="none" w:sz="0" w:space="0" w:color="auto"/>
        <w:right w:val="none" w:sz="0" w:space="0" w:color="auto"/>
      </w:divBdr>
      <w:divsChild>
        <w:div w:id="1399473943">
          <w:marLeft w:val="0"/>
          <w:marRight w:val="0"/>
          <w:marTop w:val="0"/>
          <w:marBottom w:val="0"/>
          <w:divBdr>
            <w:top w:val="none" w:sz="0" w:space="0" w:color="auto"/>
            <w:left w:val="none" w:sz="0" w:space="0" w:color="auto"/>
            <w:bottom w:val="none" w:sz="0" w:space="0" w:color="auto"/>
            <w:right w:val="none" w:sz="0" w:space="0" w:color="auto"/>
          </w:divBdr>
        </w:div>
        <w:div w:id="12410193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1</Pages>
  <Words>240</Words>
  <Characters>1278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Norelius</dc:creator>
  <cp:keywords/>
  <dc:description/>
  <cp:lastModifiedBy>Sofie Norelius</cp:lastModifiedBy>
  <cp:revision>51</cp:revision>
  <dcterms:created xsi:type="dcterms:W3CDTF">2025-02-18T09:03:00Z</dcterms:created>
  <dcterms:modified xsi:type="dcterms:W3CDTF">2025-03-12T13:34:00Z</dcterms:modified>
</cp:coreProperties>
</file>